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5"/>
      </w:tblGrid>
      <w:tr w:rsidR="00C664C3" w:rsidTr="00690215">
        <w:trPr>
          <w:trHeight w:val="540"/>
        </w:trPr>
        <w:tc>
          <w:tcPr>
            <w:tcW w:w="6105" w:type="dxa"/>
            <w:shd w:val="clear" w:color="auto" w:fill="FFFF00"/>
          </w:tcPr>
          <w:p w:rsidR="00C664C3" w:rsidRDefault="00C664C3" w:rsidP="00690215">
            <w:pPr>
              <w:widowControl w:val="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spacing w:before="120"/>
              <w:jc w:val="center"/>
              <w:rPr>
                <w:rFonts w:ascii="Tahoma" w:hAnsi="Tahoma" w:cs="Tahoma"/>
                <w:b/>
                <w:bCs/>
                <w:caps/>
                <w:color w:val="FF0000"/>
              </w:rPr>
            </w:pPr>
            <w:r w:rsidRPr="00E85A14">
              <w:rPr>
                <w:rFonts w:ascii="Tahoma" w:hAnsi="Tahoma" w:cs="Tahoma"/>
                <w:b/>
                <w:bCs/>
                <w:caps/>
                <w:color w:val="FF0000"/>
              </w:rPr>
              <w:br w:type="page"/>
              <w:t xml:space="preserve"> </w:t>
            </w:r>
            <w:r>
              <w:rPr>
                <w:rFonts w:ascii="Tahoma" w:hAnsi="Tahoma" w:cs="Tahoma"/>
                <w:b/>
                <w:bCs/>
                <w:caps/>
                <w:color w:val="FF0000"/>
              </w:rPr>
              <w:t>DICHIARAZIONE</w:t>
            </w:r>
          </w:p>
          <w:p w:rsidR="00C664C3" w:rsidRPr="00E85A14" w:rsidRDefault="00C664C3" w:rsidP="00690215">
            <w:pPr>
              <w:widowControl w:val="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spacing w:before="120"/>
              <w:jc w:val="center"/>
              <w:rPr>
                <w:rFonts w:ascii="Tahoma" w:hAnsi="Tahoma" w:cs="Tahoma"/>
                <w:b/>
                <w:bCs/>
                <w:caps/>
                <w:color w:val="FF0000"/>
              </w:rPr>
            </w:pPr>
            <w:r w:rsidRPr="00E85A14">
              <w:rPr>
                <w:rFonts w:ascii="Tahoma" w:hAnsi="Tahoma" w:cs="Tahoma"/>
                <w:b/>
                <w:bCs/>
                <w:caps/>
                <w:color w:val="FF0000"/>
              </w:rPr>
              <w:t>Obbligo rispetto Politica, Codice Etico, prevenzione corruzione, responsabilità amministrativa degli Enti</w:t>
            </w:r>
          </w:p>
        </w:tc>
      </w:tr>
    </w:tbl>
    <w:p w:rsidR="00C664C3" w:rsidRDefault="00C664C3" w:rsidP="00C664C3">
      <w:pPr>
        <w:spacing w:before="240"/>
        <w:jc w:val="center"/>
        <w:rPr>
          <w:b/>
          <w:i/>
          <w:u w:val="single"/>
        </w:rPr>
      </w:pPr>
    </w:p>
    <w:p w:rsidR="00C664C3" w:rsidRPr="00E85A14" w:rsidRDefault="00C664C3" w:rsidP="00C664C3">
      <w:pPr>
        <w:spacing w:before="36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Toc416702461"/>
      <w:bookmarkStart w:id="1" w:name="_Toc416702494"/>
      <w:bookmarkStart w:id="2" w:name="_Toc416769291"/>
      <w:r w:rsidRPr="00E85A14">
        <w:rPr>
          <w:rFonts w:ascii="Arial" w:hAnsi="Arial" w:cs="Arial"/>
          <w:sz w:val="20"/>
          <w:szCs w:val="20"/>
        </w:rPr>
        <w:t xml:space="preserve">Il Sottoscritto ________________ nato a _______________ il __/__/_____ in qualità di __________________________ e come tale in rappresentanza dell'impresa _____________________ con sede legale in _______________ Via _____________________ CAP _____________ Sede operativa in __________________ Via _____________CAP ______________ codice Fiscale e/o Partita I.V.A. _______________ indirizzo recapito corrispondenza ________________ indirizzo e-mail/PEC __________________________, </w:t>
      </w:r>
    </w:p>
    <w:p w:rsidR="00C664C3" w:rsidRPr="00E85A14" w:rsidRDefault="00C664C3" w:rsidP="00C664C3">
      <w:pPr>
        <w:spacing w:before="160"/>
        <w:jc w:val="center"/>
        <w:rPr>
          <w:rFonts w:ascii="Arial" w:hAnsi="Arial" w:cs="Arial"/>
          <w:sz w:val="20"/>
          <w:szCs w:val="20"/>
        </w:rPr>
      </w:pPr>
      <w:r w:rsidRPr="00E85A14">
        <w:rPr>
          <w:rFonts w:ascii="Arial" w:hAnsi="Arial" w:cs="Arial"/>
          <w:b/>
          <w:sz w:val="20"/>
          <w:szCs w:val="20"/>
        </w:rPr>
        <w:t>dichiara</w:t>
      </w:r>
      <w:r w:rsidRPr="00E85A14">
        <w:rPr>
          <w:rFonts w:ascii="Arial" w:hAnsi="Arial" w:cs="Arial"/>
          <w:sz w:val="20"/>
          <w:szCs w:val="20"/>
        </w:rPr>
        <w:t>:</w:t>
      </w:r>
    </w:p>
    <w:p w:rsidR="00C664C3" w:rsidRPr="00E85A14" w:rsidRDefault="00C664C3" w:rsidP="00C664C3">
      <w:pPr>
        <w:spacing w:before="160"/>
        <w:jc w:val="both"/>
        <w:rPr>
          <w:rFonts w:ascii="Arial" w:hAnsi="Arial" w:cs="Arial"/>
          <w:sz w:val="20"/>
          <w:szCs w:val="20"/>
        </w:rPr>
      </w:pPr>
      <w:r w:rsidRPr="00E85A14">
        <w:rPr>
          <w:rFonts w:ascii="Arial" w:hAnsi="Arial" w:cs="Arial"/>
          <w:sz w:val="20"/>
          <w:szCs w:val="20"/>
        </w:rPr>
        <w:t xml:space="preserve">di essere consapevole che AMT S.p.A. ha adottato una Politica aziendale che è tradotta nel proprio modello di organizzazione e gestione ai sensi del </w:t>
      </w:r>
      <w:proofErr w:type="gramStart"/>
      <w:r w:rsidRPr="00E85A14">
        <w:rPr>
          <w:rFonts w:ascii="Arial" w:hAnsi="Arial" w:cs="Arial"/>
          <w:sz w:val="20"/>
          <w:szCs w:val="20"/>
        </w:rPr>
        <w:t>D.Lgs</w:t>
      </w:r>
      <w:proofErr w:type="gramEnd"/>
      <w:r w:rsidRPr="00E85A14">
        <w:rPr>
          <w:rFonts w:ascii="Arial" w:hAnsi="Arial" w:cs="Arial"/>
          <w:sz w:val="20"/>
          <w:szCs w:val="20"/>
        </w:rPr>
        <w:t xml:space="preserve"> 231/01, nel proprio Codice Etico di comportamento, nel sistema di gestione aziendale dotato di specifiche misure anticorruzione</w:t>
      </w:r>
      <w:r>
        <w:rPr>
          <w:rFonts w:ascii="Arial" w:hAnsi="Arial" w:cs="Arial"/>
          <w:sz w:val="20"/>
          <w:szCs w:val="20"/>
        </w:rPr>
        <w:t>,</w:t>
      </w:r>
      <w:r w:rsidRPr="00E85A14">
        <w:rPr>
          <w:rFonts w:ascii="Arial" w:hAnsi="Arial" w:cs="Arial"/>
          <w:sz w:val="20"/>
          <w:szCs w:val="20"/>
        </w:rPr>
        <w:t xml:space="preserve"> </w:t>
      </w:r>
    </w:p>
    <w:p w:rsidR="00C664C3" w:rsidRDefault="00C664C3" w:rsidP="00C664C3">
      <w:pPr>
        <w:spacing w:before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pertanto </w:t>
      </w:r>
      <w:r w:rsidRPr="00E85A14">
        <w:rPr>
          <w:rFonts w:ascii="Arial" w:hAnsi="Arial" w:cs="Arial"/>
          <w:sz w:val="20"/>
          <w:szCs w:val="20"/>
        </w:rPr>
        <w:t>il Sottoscritto,</w:t>
      </w:r>
    </w:p>
    <w:p w:rsidR="00C664C3" w:rsidRPr="00E85A14" w:rsidRDefault="00C664C3" w:rsidP="00C664C3">
      <w:pPr>
        <w:spacing w:before="160"/>
        <w:jc w:val="both"/>
        <w:rPr>
          <w:rFonts w:ascii="Arial" w:hAnsi="Arial" w:cs="Arial"/>
          <w:sz w:val="20"/>
          <w:szCs w:val="20"/>
        </w:rPr>
      </w:pPr>
      <w:r w:rsidRPr="00E85A14">
        <w:rPr>
          <w:rFonts w:ascii="Arial" w:hAnsi="Arial" w:cs="Arial"/>
          <w:sz w:val="20"/>
          <w:szCs w:val="20"/>
        </w:rPr>
        <w:t xml:space="preserve">nella sua relazione contrattuale, commerciale e amministrativa con AMT </w:t>
      </w:r>
      <w:r w:rsidRPr="00E85A14">
        <w:rPr>
          <w:rFonts w:ascii="Arial" w:hAnsi="Arial" w:cs="Arial"/>
          <w:b/>
          <w:sz w:val="20"/>
          <w:szCs w:val="20"/>
          <w:u w:val="single"/>
        </w:rPr>
        <w:t>si obbliga</w:t>
      </w:r>
      <w:r w:rsidRPr="00E85A14">
        <w:rPr>
          <w:rFonts w:ascii="Arial" w:hAnsi="Arial" w:cs="Arial"/>
          <w:sz w:val="20"/>
          <w:szCs w:val="20"/>
        </w:rPr>
        <w:t>:</w:t>
      </w:r>
    </w:p>
    <w:p w:rsidR="00C664C3" w:rsidRPr="00E85A14" w:rsidRDefault="00C664C3" w:rsidP="00C664C3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16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E85A14">
        <w:rPr>
          <w:rFonts w:ascii="Arial" w:hAnsi="Arial" w:cs="Arial"/>
          <w:sz w:val="20"/>
          <w:szCs w:val="20"/>
        </w:rPr>
        <w:t>a prendere visione, conoscere, accettare e rispettare la Politica AMT in materia di Qualità dei suoi servizi, rispetto dell’Ambiente, tutela della Salute e Sicurezza del lavoro, uso razionale dell’Energia, prevenzione della corruzione;</w:t>
      </w:r>
    </w:p>
    <w:p w:rsidR="00C664C3" w:rsidRPr="00E85A14" w:rsidRDefault="00C664C3" w:rsidP="00C664C3">
      <w:pPr>
        <w:widowControl w:val="0"/>
        <w:shd w:val="clear" w:color="auto" w:fill="FFFFFF"/>
        <w:autoSpaceDE w:val="0"/>
        <w:autoSpaceDN w:val="0"/>
        <w:adjustRightInd w:val="0"/>
        <w:spacing w:before="160"/>
        <w:ind w:left="426"/>
        <w:contextualSpacing/>
        <w:jc w:val="both"/>
        <w:rPr>
          <w:rFonts w:ascii="Arial" w:hAnsi="Arial" w:cs="Arial"/>
          <w:sz w:val="8"/>
          <w:szCs w:val="8"/>
        </w:rPr>
      </w:pPr>
    </w:p>
    <w:p w:rsidR="00C664C3" w:rsidRPr="00E85A14" w:rsidRDefault="00C664C3" w:rsidP="00C664C3">
      <w:pPr>
        <w:numPr>
          <w:ilvl w:val="0"/>
          <w:numId w:val="1"/>
        </w:numPr>
        <w:tabs>
          <w:tab w:val="num" w:pos="426"/>
        </w:tabs>
        <w:spacing w:before="16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E85A14">
        <w:rPr>
          <w:rFonts w:ascii="Arial" w:hAnsi="Arial" w:cs="Arial"/>
          <w:sz w:val="20"/>
          <w:szCs w:val="20"/>
        </w:rPr>
        <w:t>a prendere visione, conoscere, accettare e rispettare i principi e le disposizioni del Codice Etico e di Comportamento di AMT S.p.A.;</w:t>
      </w:r>
    </w:p>
    <w:p w:rsidR="00C664C3" w:rsidRPr="00E85A14" w:rsidRDefault="00C664C3" w:rsidP="00C664C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60"/>
        <w:contextualSpacing/>
        <w:jc w:val="both"/>
        <w:rPr>
          <w:rFonts w:ascii="Arial" w:hAnsi="Arial" w:cs="Arial"/>
          <w:sz w:val="8"/>
          <w:szCs w:val="8"/>
        </w:rPr>
      </w:pPr>
    </w:p>
    <w:p w:rsidR="00C664C3" w:rsidRDefault="00C664C3" w:rsidP="00C664C3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16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E85A14">
        <w:rPr>
          <w:rFonts w:ascii="Arial" w:hAnsi="Arial" w:cs="Arial"/>
          <w:sz w:val="20"/>
          <w:szCs w:val="20"/>
        </w:rPr>
        <w:t xml:space="preserve">a prevenire atti/fatti corruttivi (secondo la definizione fornita da ANAC) e o reati ai sensi della normativa in materia di responsabilità amministrativa degli Enti (D. Lgs. 231/01 e art. 10 L. 146/06 e </w:t>
      </w:r>
      <w:proofErr w:type="spellStart"/>
      <w:r w:rsidRPr="00E85A14">
        <w:rPr>
          <w:rFonts w:ascii="Arial" w:hAnsi="Arial" w:cs="Arial"/>
          <w:sz w:val="20"/>
          <w:szCs w:val="20"/>
        </w:rPr>
        <w:t>ss.mm.ii</w:t>
      </w:r>
      <w:proofErr w:type="spellEnd"/>
      <w:r w:rsidRPr="00E85A14"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  <w:szCs w:val="20"/>
        </w:rPr>
        <w:t>.</w:t>
      </w:r>
    </w:p>
    <w:p w:rsidR="00C664C3" w:rsidRPr="00E85A14" w:rsidRDefault="00C664C3" w:rsidP="00C664C3">
      <w:pPr>
        <w:spacing w:before="160"/>
        <w:jc w:val="both"/>
        <w:rPr>
          <w:rFonts w:ascii="Arial" w:hAnsi="Arial" w:cs="Arial"/>
          <w:i/>
          <w:sz w:val="20"/>
          <w:szCs w:val="20"/>
        </w:rPr>
      </w:pPr>
      <w:r w:rsidRPr="00E85A14">
        <w:rPr>
          <w:rFonts w:ascii="Arial" w:hAnsi="Arial" w:cs="Arial"/>
          <w:i/>
          <w:sz w:val="20"/>
          <w:szCs w:val="20"/>
        </w:rPr>
        <w:t>I documenti sopra citati sono reperibili sul sito internet di AMT S.p.A. (</w:t>
      </w:r>
      <w:hyperlink r:id="rId7" w:history="1">
        <w:r w:rsidRPr="00E85A14">
          <w:rPr>
            <w:rFonts w:ascii="Arial" w:hAnsi="Arial" w:cs="Arial"/>
            <w:i/>
            <w:color w:val="0563C1"/>
            <w:sz w:val="20"/>
            <w:szCs w:val="20"/>
            <w:u w:val="single"/>
          </w:rPr>
          <w:t>https://www.amt.genova.it</w:t>
        </w:r>
      </w:hyperlink>
      <w:r w:rsidRPr="00E85A14">
        <w:rPr>
          <w:rFonts w:ascii="Arial" w:hAnsi="Arial" w:cs="Arial"/>
          <w:i/>
          <w:sz w:val="20"/>
          <w:szCs w:val="20"/>
        </w:rPr>
        <w:t xml:space="preserve"> </w:t>
      </w:r>
      <w:r w:rsidRPr="00E85A14">
        <w:rPr>
          <w:rFonts w:ascii="Arial" w:hAnsi="Arial" w:cs="Arial"/>
          <w:i/>
          <w:sz w:val="20"/>
          <w:szCs w:val="20"/>
        </w:rPr>
        <w:sym w:font="Wingdings" w:char="F0E0"/>
      </w:r>
      <w:r w:rsidRPr="00E85A14">
        <w:rPr>
          <w:rFonts w:ascii="Arial" w:hAnsi="Arial" w:cs="Arial"/>
          <w:i/>
          <w:sz w:val="20"/>
          <w:szCs w:val="20"/>
        </w:rPr>
        <w:t xml:space="preserve"> AMT istituzionale) o presso la Segreteria Generale di AMT S.p.A.</w:t>
      </w:r>
    </w:p>
    <w:p w:rsidR="00C664C3" w:rsidRDefault="00C664C3" w:rsidP="00C664C3">
      <w:pPr>
        <w:spacing w:before="160"/>
        <w:jc w:val="both"/>
        <w:rPr>
          <w:rFonts w:ascii="Arial" w:hAnsi="Arial" w:cs="Arial"/>
          <w:sz w:val="20"/>
          <w:szCs w:val="20"/>
        </w:rPr>
      </w:pPr>
      <w:r w:rsidRPr="00E85A14">
        <w:rPr>
          <w:rFonts w:ascii="Arial" w:hAnsi="Arial" w:cs="Arial"/>
          <w:sz w:val="20"/>
          <w:szCs w:val="20"/>
        </w:rPr>
        <w:t>Il Sottoscritto è pertanto consapevole e fin d’ora accetta che</w:t>
      </w:r>
      <w:r>
        <w:rPr>
          <w:rFonts w:ascii="Arial" w:hAnsi="Arial" w:cs="Arial"/>
          <w:sz w:val="20"/>
          <w:szCs w:val="20"/>
        </w:rPr>
        <w:t>,</w:t>
      </w:r>
      <w:r w:rsidRPr="00E85A14">
        <w:rPr>
          <w:rFonts w:ascii="Arial" w:hAnsi="Arial" w:cs="Arial"/>
          <w:sz w:val="20"/>
          <w:szCs w:val="20"/>
        </w:rPr>
        <w:t xml:space="preserve"> in difetto di quanto sopra</w:t>
      </w:r>
      <w:r>
        <w:rPr>
          <w:rFonts w:ascii="Arial" w:hAnsi="Arial" w:cs="Arial"/>
          <w:sz w:val="20"/>
          <w:szCs w:val="20"/>
        </w:rPr>
        <w:t>,</w:t>
      </w:r>
      <w:r w:rsidRPr="00E85A14">
        <w:rPr>
          <w:rFonts w:ascii="Arial" w:hAnsi="Arial" w:cs="Arial"/>
          <w:sz w:val="20"/>
          <w:szCs w:val="20"/>
        </w:rPr>
        <w:t xml:space="preserve"> AMT potrà applicare le commisurate sanzioni contrattuali quali: la diffida, l’eventuale applicazione di penali, la risoluzione contrattuale</w:t>
      </w:r>
      <w:r>
        <w:rPr>
          <w:rFonts w:ascii="Arial" w:hAnsi="Arial" w:cs="Arial"/>
          <w:sz w:val="20"/>
          <w:szCs w:val="20"/>
        </w:rPr>
        <w:t>,</w:t>
      </w:r>
      <w:r w:rsidRPr="00E85A14">
        <w:rPr>
          <w:rFonts w:ascii="Arial" w:hAnsi="Arial" w:cs="Arial"/>
          <w:sz w:val="20"/>
          <w:szCs w:val="20"/>
        </w:rPr>
        <w:t xml:space="preserve"> riservandosi ogni ulteriore azione risarcitoria</w:t>
      </w:r>
      <w:r>
        <w:rPr>
          <w:rFonts w:ascii="Arial" w:hAnsi="Arial" w:cs="Arial"/>
          <w:sz w:val="20"/>
          <w:szCs w:val="20"/>
        </w:rPr>
        <w:t>.</w:t>
      </w:r>
    </w:p>
    <w:p w:rsidR="00C664C3" w:rsidRDefault="00C664C3" w:rsidP="00C664C3">
      <w:pPr>
        <w:spacing w:before="160"/>
        <w:ind w:left="66"/>
        <w:jc w:val="both"/>
        <w:rPr>
          <w:rFonts w:ascii="Arial" w:hAnsi="Arial" w:cs="Arial"/>
          <w:sz w:val="20"/>
          <w:szCs w:val="20"/>
        </w:rPr>
      </w:pPr>
      <w:r w:rsidRPr="00B83225">
        <w:rPr>
          <w:rFonts w:ascii="Arial" w:hAnsi="Arial" w:cs="Arial"/>
          <w:sz w:val="20"/>
          <w:szCs w:val="20"/>
        </w:rPr>
        <w:t>Inoltre dichiara che all’interno della propria organizzazione aziendale sono state adottate e sono vigenti le seguenti misure di prevenzione anticorruzione:</w:t>
      </w:r>
    </w:p>
    <w:p w:rsidR="00C664C3" w:rsidRPr="00B83225" w:rsidRDefault="00C664C3" w:rsidP="00C664C3">
      <w:pPr>
        <w:spacing w:before="160"/>
        <w:ind w:left="66"/>
        <w:jc w:val="both"/>
        <w:rPr>
          <w:rFonts w:ascii="Arial" w:hAnsi="Arial" w:cs="Arial"/>
          <w:sz w:val="20"/>
          <w:szCs w:val="20"/>
        </w:rPr>
      </w:pPr>
    </w:p>
    <w:p w:rsidR="00C664C3" w:rsidRPr="00B83225" w:rsidRDefault="00C664C3" w:rsidP="00C664C3">
      <w:pPr>
        <w:numPr>
          <w:ilvl w:val="0"/>
          <w:numId w:val="2"/>
        </w:numPr>
        <w:spacing w:before="160"/>
        <w:ind w:left="426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B83225">
        <w:rPr>
          <w:rFonts w:ascii="Arial" w:hAnsi="Arial" w:cs="Arial"/>
          <w:i/>
          <w:sz w:val="20"/>
          <w:szCs w:val="20"/>
        </w:rPr>
        <w:t>Nulla</w:t>
      </w:r>
    </w:p>
    <w:p w:rsidR="00C664C3" w:rsidRPr="00B83225" w:rsidRDefault="00C664C3" w:rsidP="00C664C3">
      <w:pPr>
        <w:numPr>
          <w:ilvl w:val="0"/>
          <w:numId w:val="2"/>
        </w:numPr>
        <w:spacing w:before="16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B83225">
        <w:rPr>
          <w:rFonts w:ascii="Arial" w:hAnsi="Arial" w:cs="Arial"/>
          <w:sz w:val="20"/>
          <w:szCs w:val="20"/>
        </w:rPr>
        <w:t xml:space="preserve">Adozione di Modello Organizzazione Gestione e Controllo conforme al </w:t>
      </w:r>
      <w:proofErr w:type="gramStart"/>
      <w:r w:rsidRPr="00B83225">
        <w:rPr>
          <w:rFonts w:ascii="Arial" w:hAnsi="Arial" w:cs="Arial"/>
          <w:sz w:val="20"/>
          <w:szCs w:val="20"/>
        </w:rPr>
        <w:t>D.Lgs</w:t>
      </w:r>
      <w:proofErr w:type="gramEnd"/>
      <w:r w:rsidRPr="00B83225">
        <w:rPr>
          <w:rFonts w:ascii="Arial" w:hAnsi="Arial" w:cs="Arial"/>
          <w:sz w:val="20"/>
          <w:szCs w:val="20"/>
        </w:rPr>
        <w:t xml:space="preserve"> 231/01</w:t>
      </w:r>
    </w:p>
    <w:p w:rsidR="00C664C3" w:rsidRPr="00B83225" w:rsidRDefault="00C664C3" w:rsidP="00C664C3">
      <w:pPr>
        <w:numPr>
          <w:ilvl w:val="0"/>
          <w:numId w:val="2"/>
        </w:numPr>
        <w:spacing w:before="16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B83225">
        <w:rPr>
          <w:rFonts w:ascii="Arial" w:hAnsi="Arial" w:cs="Arial"/>
          <w:sz w:val="20"/>
          <w:szCs w:val="20"/>
        </w:rPr>
        <w:t>Nomina ODV (Organismo di vigilanza) secondo il D.Lgs 231/01</w:t>
      </w:r>
    </w:p>
    <w:p w:rsidR="00C664C3" w:rsidRPr="00B83225" w:rsidRDefault="00C664C3" w:rsidP="00C664C3">
      <w:pPr>
        <w:numPr>
          <w:ilvl w:val="0"/>
          <w:numId w:val="2"/>
        </w:numPr>
        <w:spacing w:before="16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B83225">
        <w:rPr>
          <w:rFonts w:ascii="Arial" w:hAnsi="Arial" w:cs="Arial"/>
          <w:sz w:val="20"/>
          <w:szCs w:val="20"/>
        </w:rPr>
        <w:t>Nomina Responsabile Prevenzione Corruzione</w:t>
      </w:r>
    </w:p>
    <w:p w:rsidR="00C664C3" w:rsidRPr="00B83225" w:rsidRDefault="00C664C3" w:rsidP="00C664C3">
      <w:pPr>
        <w:numPr>
          <w:ilvl w:val="0"/>
          <w:numId w:val="2"/>
        </w:numPr>
        <w:spacing w:before="16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B83225">
        <w:rPr>
          <w:rFonts w:ascii="Arial" w:hAnsi="Arial" w:cs="Arial"/>
          <w:sz w:val="20"/>
          <w:szCs w:val="20"/>
        </w:rPr>
        <w:t>Piano triennale anticorruzione (o documento analogo) attualmente in vigore</w:t>
      </w:r>
    </w:p>
    <w:p w:rsidR="00C664C3" w:rsidRPr="00B83225" w:rsidRDefault="00C664C3" w:rsidP="00C664C3">
      <w:pPr>
        <w:numPr>
          <w:ilvl w:val="0"/>
          <w:numId w:val="2"/>
        </w:numPr>
        <w:spacing w:before="16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B83225">
        <w:rPr>
          <w:rFonts w:ascii="Arial" w:hAnsi="Arial" w:cs="Arial"/>
          <w:sz w:val="20"/>
          <w:szCs w:val="20"/>
        </w:rPr>
        <w:t xml:space="preserve">Altro </w:t>
      </w:r>
      <w:r w:rsidRPr="00B83225">
        <w:rPr>
          <w:rFonts w:ascii="Arial" w:hAnsi="Arial" w:cs="Arial"/>
          <w:i/>
          <w:sz w:val="20"/>
          <w:szCs w:val="20"/>
        </w:rPr>
        <w:t>(descrivere)</w:t>
      </w:r>
      <w:r w:rsidRPr="00B83225">
        <w:rPr>
          <w:rFonts w:ascii="Arial" w:hAnsi="Arial" w:cs="Arial"/>
          <w:sz w:val="20"/>
          <w:szCs w:val="20"/>
        </w:rPr>
        <w:t xml:space="preserve">  ________________________________________________________</w:t>
      </w:r>
    </w:p>
    <w:p w:rsidR="00C664C3" w:rsidRPr="001173C0" w:rsidRDefault="00C664C3" w:rsidP="00C664C3">
      <w:pPr>
        <w:spacing w:before="160"/>
        <w:jc w:val="both"/>
        <w:rPr>
          <w:rFonts w:ascii="Arial" w:hAnsi="Arial" w:cs="Arial"/>
          <w:sz w:val="16"/>
          <w:szCs w:val="16"/>
        </w:rPr>
      </w:pPr>
    </w:p>
    <w:bookmarkEnd w:id="0"/>
    <w:bookmarkEnd w:id="1"/>
    <w:bookmarkEnd w:id="2"/>
    <w:p w:rsidR="00C664C3" w:rsidRPr="00E85A14" w:rsidRDefault="00C664C3" w:rsidP="00C664C3">
      <w:pPr>
        <w:widowControl w:val="0"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D402A5" w:rsidRDefault="00D402A5" w:rsidP="00403A36">
      <w:pPr>
        <w:jc w:val="center"/>
        <w:rPr>
          <w:rFonts w:ascii="Arial" w:hAnsi="Arial" w:cs="Arial"/>
          <w:sz w:val="20"/>
          <w:szCs w:val="20"/>
        </w:rPr>
      </w:pPr>
    </w:p>
    <w:p w:rsidR="00D402A5" w:rsidRDefault="00D402A5" w:rsidP="00403A36">
      <w:pPr>
        <w:jc w:val="center"/>
        <w:rPr>
          <w:rFonts w:ascii="Arial" w:hAnsi="Arial" w:cs="Arial"/>
          <w:sz w:val="20"/>
          <w:szCs w:val="20"/>
        </w:rPr>
      </w:pPr>
    </w:p>
    <w:p w:rsidR="00403A36" w:rsidRPr="00403A36" w:rsidRDefault="00403A36" w:rsidP="00403A36">
      <w:pPr>
        <w:jc w:val="center"/>
        <w:rPr>
          <w:rFonts w:ascii="Arial" w:hAnsi="Arial" w:cs="Arial"/>
          <w:b/>
          <w:sz w:val="20"/>
          <w:szCs w:val="20"/>
        </w:rPr>
      </w:pPr>
      <w:bookmarkStart w:id="3" w:name="_GoBack"/>
      <w:bookmarkEnd w:id="3"/>
      <w:r w:rsidRPr="00403A36">
        <w:rPr>
          <w:rFonts w:ascii="Arial" w:hAnsi="Arial" w:cs="Arial"/>
          <w:b/>
          <w:sz w:val="20"/>
          <w:szCs w:val="20"/>
        </w:rPr>
        <w:t>IL RAPPRESENTANTE</w:t>
      </w:r>
    </w:p>
    <w:p w:rsidR="00403A36" w:rsidRPr="00403A36" w:rsidRDefault="00403A36" w:rsidP="00403A36">
      <w:pPr>
        <w:jc w:val="center"/>
        <w:rPr>
          <w:rFonts w:ascii="Arial" w:hAnsi="Arial" w:cs="Arial"/>
          <w:b/>
          <w:sz w:val="20"/>
          <w:szCs w:val="20"/>
        </w:rPr>
      </w:pPr>
      <w:r w:rsidRPr="00403A36">
        <w:rPr>
          <w:rFonts w:ascii="Arial" w:hAnsi="Arial" w:cs="Arial"/>
          <w:b/>
          <w:sz w:val="20"/>
          <w:szCs w:val="20"/>
        </w:rPr>
        <w:t>O IL PROCURATORE DELLA SOCIETÀ</w:t>
      </w:r>
    </w:p>
    <w:p w:rsidR="006A52EC" w:rsidRDefault="00403A36" w:rsidP="00403A36">
      <w:pPr>
        <w:jc w:val="center"/>
      </w:pPr>
      <w:r w:rsidRPr="00403A36">
        <w:rPr>
          <w:rFonts w:ascii="Arial" w:hAnsi="Arial" w:cs="Arial"/>
          <w:b/>
          <w:sz w:val="20"/>
          <w:szCs w:val="20"/>
        </w:rPr>
        <w:t>(FIRMA DIGITALE)</w:t>
      </w:r>
    </w:p>
    <w:sectPr w:rsidR="006A52E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4C3" w:rsidRDefault="00C664C3" w:rsidP="00C664C3">
      <w:r>
        <w:separator/>
      </w:r>
    </w:p>
  </w:endnote>
  <w:endnote w:type="continuationSeparator" w:id="0">
    <w:p w:rsidR="00C664C3" w:rsidRDefault="00C664C3" w:rsidP="00C6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4C3" w:rsidRDefault="00C664C3" w:rsidP="00C664C3">
      <w:r>
        <w:separator/>
      </w:r>
    </w:p>
  </w:footnote>
  <w:footnote w:type="continuationSeparator" w:id="0">
    <w:p w:rsidR="00C664C3" w:rsidRDefault="00C664C3" w:rsidP="00C66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C3" w:rsidRPr="00EF0BAF" w:rsidRDefault="00C664C3" w:rsidP="00C664C3">
    <w:pPr>
      <w:pStyle w:val="Intestazione"/>
      <w:rPr>
        <w:rFonts w:ascii="Garamond" w:hAnsi="Garamond"/>
        <w:b/>
        <w:color w:val="0070C0"/>
      </w:rPr>
    </w:pPr>
  </w:p>
  <w:p w:rsidR="00C664C3" w:rsidRDefault="00C664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00FB"/>
    <w:multiLevelType w:val="hybridMultilevel"/>
    <w:tmpl w:val="C9821024"/>
    <w:lvl w:ilvl="0" w:tplc="67E42138">
      <w:start w:val="1"/>
      <w:numFmt w:val="bullet"/>
      <w:lvlText w:val=""/>
      <w:lvlJc w:val="left"/>
      <w:pPr>
        <w:ind w:left="150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2F6F62DC"/>
    <w:multiLevelType w:val="hybridMultilevel"/>
    <w:tmpl w:val="EE665BA6"/>
    <w:lvl w:ilvl="0" w:tplc="C4100C7C">
      <w:start w:val="4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ascii="Arial" w:eastAsia="Times New Roman" w:hAnsi="Arial" w:cs="Aria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102"/>
        </w:tabs>
        <w:ind w:left="1102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2"/>
        </w:tabs>
        <w:ind w:left="32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2"/>
        </w:tabs>
        <w:ind w:left="47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2"/>
        </w:tabs>
        <w:ind w:left="54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C3"/>
    <w:rsid w:val="00403A36"/>
    <w:rsid w:val="006A52EC"/>
    <w:rsid w:val="00937431"/>
    <w:rsid w:val="00957105"/>
    <w:rsid w:val="00C664C3"/>
    <w:rsid w:val="00D402A5"/>
    <w:rsid w:val="00D522AF"/>
    <w:rsid w:val="00D7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FC37"/>
  <w15:chartTrackingRefBased/>
  <w15:docId w15:val="{2B8A897D-BBCE-441E-B848-66047C0B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6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64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64C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664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64C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mt.ge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2260</Characters>
  <Application>Microsoft Office Word</Application>
  <DocSecurity>0</DocSecurity>
  <Lines>18</Lines>
  <Paragraphs>5</Paragraphs>
  <ScaleCrop>false</ScaleCrop>
  <Company>Azienda Mobilita e Trasporti S.p.A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Cosma Alessandro</dc:creator>
  <cp:keywords/>
  <dc:description/>
  <cp:lastModifiedBy>Barbieri Cristina</cp:lastModifiedBy>
  <cp:revision>7</cp:revision>
  <dcterms:created xsi:type="dcterms:W3CDTF">2019-02-11T13:58:00Z</dcterms:created>
  <dcterms:modified xsi:type="dcterms:W3CDTF">2020-06-22T10:58:00Z</dcterms:modified>
</cp:coreProperties>
</file>